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>Đề gồm có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 xml:space="preserve"> 02</w:t>
            </w:r>
            <w:r>
              <w:rPr>
                <w:i/>
                <w:sz w:val="26"/>
                <w:szCs w:val="26"/>
              </w:rPr>
              <w:t>.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KIỂM TRA GIỮA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MÃ ĐỀ   603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ind w:right="422"/>
        <w:jc w:val="both"/>
        <w:rPr>
          <w:b/>
        </w:rPr>
      </w:pPr>
      <w:r>
        <w:rPr>
          <w:b/>
        </w:rPr>
        <w:t xml:space="preserve">A/ TRẮC NGHIỆM: (5.0 điểm). </w:t>
      </w:r>
    </w:p>
    <w:p>
      <w:pPr>
        <w:rPr>
          <w:b/>
        </w:rPr>
      </w:pPr>
      <w:r>
        <w:rPr>
          <w:b/>
        </w:rPr>
        <w:t>Câu 1. Kiểu tháp dân số phản ánh dân số già :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hình chum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hình quả chuông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hình tam giác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hình cầu</w:t>
      </w:r>
    </w:p>
    <w:p>
      <w:pPr>
        <w:rPr>
          <w:b/>
        </w:rPr>
      </w:pPr>
      <w:r>
        <w:rPr>
          <w:b/>
        </w:rPr>
        <w:t>Câu 2. Hình thức tố chức lãnh thô nông nghiệp nào sau đây gắn liền với quá trình công nghiệp hoá?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Hộ gia đình.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Hợp tác xã.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Trang trại.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Vùng nông nghiệp.</w:t>
      </w:r>
    </w:p>
    <w:p>
      <w:pPr>
        <w:rPr>
          <w:b/>
        </w:rPr>
      </w:pPr>
      <w:r>
        <w:rPr>
          <w:b/>
        </w:rPr>
        <w:t>Câu 3. Nguồn lực nào sau đây tạo thuận lợi (hay khó khăn) trong việc tiếp cận giữa các vùng trong một nước?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Vị trí địa lí.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Đất đai, biển.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Khoa học.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Lao động.</w:t>
      </w:r>
    </w:p>
    <w:p>
      <w:pPr>
        <w:rPr>
          <w:b/>
        </w:rPr>
      </w:pPr>
      <w:r>
        <w:rPr>
          <w:b/>
        </w:rPr>
        <w:t>Câu 4. Nước có số dân đông nhất thế giới hiện nay là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Ấn Độ.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Liên bang Nga.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Trung Quốc.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Hoa Kì.</w:t>
      </w:r>
    </w:p>
    <w:p>
      <w:pPr>
        <w:rPr>
          <w:b/>
        </w:rPr>
      </w:pPr>
      <w:r>
        <w:rPr>
          <w:b/>
        </w:rPr>
        <w:t>Câu 5. Nhân tố chủ yếu ảnh hưởng đến tỉ lệ tử vong của Thõ Nhĩ Kỳ trong thời gian gần đây (tháng 2/2023) là do: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dịch bệnh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động đất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sóng thần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chiến tranh</w:t>
      </w:r>
    </w:p>
    <w:p>
      <w:pPr>
        <w:rPr>
          <w:b/>
        </w:rPr>
      </w:pPr>
      <w:r>
        <w:rPr>
          <w:b/>
        </w:rPr>
        <w:t>Câu 6. Tiêu chí nào sau đây được sử dụng để thể hiện tình hình phân bố dân cư?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Loại quần cư.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Cơ cấu dân số.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Mật độ dân số.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Quy mô số dân.</w:t>
      </w:r>
    </w:p>
    <w:p>
      <w:pPr>
        <w:rPr>
          <w:b/>
        </w:rPr>
      </w:pPr>
      <w:r>
        <w:rPr>
          <w:b/>
        </w:rPr>
        <w:t>Câu 7. Vai trò quan trọng của rừng đối với sản xuất và đời sống là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lá phổi xanh cân bằng sinh thái.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bảo vệ đất đai, chống xói mòn.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điều hòa lượng nước trên mặt đất.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cung cấp lâm, đặc sản; dược liệu.</w:t>
      </w:r>
    </w:p>
    <w:p>
      <w:pPr>
        <w:rPr>
          <w:b/>
        </w:rPr>
      </w:pPr>
      <w:r>
        <w:rPr>
          <w:b/>
        </w:rPr>
        <w:t xml:space="preserve">Câu 8. Nguyên nhân nào sau đây có tính </w:t>
      </w:r>
      <w:r>
        <w:rPr>
          <w:b/>
          <w:i/>
        </w:rPr>
        <w:t>quyết định</w:t>
      </w:r>
      <w:r>
        <w:rPr>
          <w:b/>
        </w:rPr>
        <w:t xml:space="preserve"> đến phân bố dân cư?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Lịch sử khai thác lãnh thổ.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Tính chất của ngành sản xuất.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Các điều kiện của tự nhiện.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Trình độ phát triển sản xuất.</w:t>
      </w:r>
    </w:p>
    <w:p>
      <w:pPr>
        <w:rPr>
          <w:b/>
        </w:rPr>
      </w:pPr>
      <w:r>
        <w:rPr>
          <w:b/>
        </w:rPr>
        <w:t>Câu 9. Cơ cấu thành phần kinh tế gồm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khu vực có vốn đầu tư nước ngoài, nông - lâm - ngư nghiệp.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khu vực kinh tế trong nước, khu vực có vốn đầu tư nước ngoài.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khu vực kinh tế trong nước, công nghiệp - xây dựng, dịch vụ.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khu vực có vốn đầu tư nước ngoài, công nghiệp - xây dựng.</w:t>
      </w:r>
    </w:p>
    <w:p>
      <w:pPr>
        <w:rPr>
          <w:b/>
        </w:rPr>
      </w:pPr>
      <w:r>
        <w:rPr>
          <w:b/>
        </w:rPr>
        <w:t>Câu 10. Loại cây nào sau đây phân bố ở cả miền nhiệt đới, cận nhiệt và ôn đới nóng?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Ngô.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Lúa gạo.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Lúa mì.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Khoai lang.</w:t>
      </w:r>
    </w:p>
    <w:p>
      <w:pPr>
        <w:rPr>
          <w:b/>
        </w:rPr>
      </w:pPr>
      <w:r>
        <w:rPr>
          <w:b/>
        </w:rPr>
        <w:t>Câu 11. Phát biểu nào sau đây không đúng với đặc điểm của đô thị hoá?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Quy mô và số lượng đô thị tăng nhanh.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Lối sống thành thị phổ biến rộng rãi.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Là một quá trình về văn hoá - xã hội.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Tăng nhanh sự tập trung dân thành thị.</w:t>
      </w:r>
    </w:p>
    <w:p>
      <w:pPr>
        <w:rPr>
          <w:b/>
        </w:rPr>
      </w:pPr>
      <w:r>
        <w:rPr>
          <w:b/>
        </w:rPr>
        <w:t>Câu 12. Hoạt động có tác động trực tiếp đến việc phát triển đô thị hoá là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thương mại.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công nghiệp.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du lịch.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giao thông vận tải.</w:t>
      </w:r>
    </w:p>
    <w:p>
      <w:pPr>
        <w:rPr>
          <w:b/>
        </w:rPr>
      </w:pPr>
      <w:r>
        <w:rPr>
          <w:b/>
        </w:rPr>
        <w:t>Câu 13. Năng suất cây trồng phụ thuộc chủ yếu vào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độ nhiệt ẩm.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chất lượng đất.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nguồn nước tưới.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diện tích đất.</w:t>
      </w:r>
    </w:p>
    <w:p>
      <w:pPr>
        <w:rPr>
          <w:b/>
        </w:rPr>
      </w:pPr>
      <w:r>
        <w:rPr>
          <w:b/>
        </w:rPr>
        <w:t>Câu 14. Phát biểu nào sau đây không đúng với các thay đổi của chăn nuôi trong nền nông nghiệp hiện đại?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Từ lấy thịt, sữa, trứng đến lấy sức kéo, phân bón.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Từ đa canh, độc canh tiến đến chuyên môn hóa.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Từ nửa chuồng trại, chuồng trại đến công nghiệp.</w:t>
      </w:r>
    </w:p>
    <w:p>
      <w:pPr>
        <w:tabs>
          <w:tab w:val="left" w:pos="283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Từ chăn thả sang nửa chuồng trại rồi chuồng trại.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Câu 15. Căn cứ vào phạm vi lãnh thổ, có thể phân chia thành nguồn lực :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t>dân số, lao động.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t>ngoại lực, dân số.</w:t>
      </w:r>
    </w:p>
    <w:p>
      <w:pPr>
        <w:tabs>
          <w:tab w:val="left" w:pos="283"/>
          <w:tab w:val="left" w:pos="5528"/>
        </w:tabs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t>nội lực, lao động.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t>nội lực, ngoại lực.</w:t>
      </w:r>
    </w:p>
    <w:p>
      <w:pPr>
        <w:rPr>
          <w:sz w:val="26"/>
          <w:szCs w:val="26"/>
        </w:rPr>
      </w:pPr>
      <w:r>
        <w:rPr>
          <w:b/>
          <w:sz w:val="26"/>
          <w:szCs w:val="26"/>
        </w:rPr>
        <w:t>B/ TỰ LUẬN ( 5.0 điểm).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a. Hãy trình bày đặc điểm của ngành nông nghiệp.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Giải thích tại sao cây cà phê phân bố được ở nước ta ?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Cho bảng số liệu: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SẢN LƯỢNG LƯƠNG THỰC CỦA THẾ GIỚI NĂM 2015 VÀ 2019  </w:t>
      </w:r>
    </w:p>
    <w:p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( Đơn vị: triệu tấn)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5"/>
        <w:gridCol w:w="3456"/>
        <w:gridCol w:w="3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Loại cây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gạo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755,5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mì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527,3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765,8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Ngô 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635,7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1148,5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lương thực khác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1991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3075,9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a. Tính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Vẽ biểu đồ thể hiện quy mô và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c. Rút ra nhận xét về sự thay đổi quy mô và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Style w:val="8"/>
          <w:b/>
          <w:i/>
          <w:sz w:val="26"/>
          <w:szCs w:val="26"/>
        </w:rPr>
        <w:t>------ HẾT ------</w:t>
      </w:r>
    </w:p>
    <w:p/>
    <w:sectPr>
      <w:footerReference r:id="rId5" w:type="default"/>
      <w:pgSz w:w="11906" w:h="16838"/>
      <w:pgMar w:top="567" w:right="567" w:bottom="567" w:left="1134" w:header="283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</w:pPr>
    <w:r>
      <w:t>Mã đề 603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6"/>
    <w:rsid w:val="00152773"/>
    <w:rsid w:val="00157322"/>
    <w:rsid w:val="00183854"/>
    <w:rsid w:val="00505327"/>
    <w:rsid w:val="00575402"/>
    <w:rsid w:val="006A64AB"/>
    <w:rsid w:val="007132ED"/>
    <w:rsid w:val="007635B6"/>
    <w:rsid w:val="00915A55"/>
    <w:rsid w:val="009F5502"/>
    <w:rsid w:val="00A010FA"/>
    <w:rsid w:val="00BD61D0"/>
    <w:rsid w:val="00F31D66"/>
    <w:rsid w:val="28B51F51"/>
    <w:rsid w:val="4EFF3A76"/>
    <w:rsid w:val="5810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table" w:styleId="6">
    <w:name w:val="Table Grid"/>
    <w:basedOn w:val="3"/>
    <w:qFormat/>
    <w:uiPriority w:val="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YoungMix_Char"/>
    <w:uiPriority w:val="0"/>
    <w:rPr>
      <w:rFonts w:ascii="Times New Roman" w:hAnsi="Times New Roman"/>
      <w:sz w:val="24"/>
    </w:rPr>
  </w:style>
  <w:style w:type="character" w:customStyle="1" w:styleId="9">
    <w:name w:val="Header Char"/>
    <w:basedOn w:val="2"/>
    <w:link w:val="5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customStyle="1" w:styleId="10">
    <w:name w:val="Footer Char"/>
    <w:basedOn w:val="2"/>
    <w:link w:val="4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566</Words>
  <Characters>3229</Characters>
  <Lines>26</Lines>
  <Paragraphs>7</Paragraphs>
  <TotalTime>9</TotalTime>
  <ScaleCrop>false</ScaleCrop>
  <LinksUpToDate>false</LinksUpToDate>
  <CharactersWithSpaces>3788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2023-03-04T16:56:00Z</dcterms:created>
  <dc:creator>youngmix.vn</dc:creator>
  <cp:keywords>youngmix,cham thi trac nghiem,quizmaker</cp:keywords>
  <cp:lastModifiedBy>google1568174475</cp:lastModifiedBy>
  <dcterms:modified xsi:type="dcterms:W3CDTF">2023-03-30T13:17:12Z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F899ABA100294ECAA0EDD30D90BE6824</vt:lpwstr>
  </property>
</Properties>
</file>